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FECD24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F04011" w:rsidRPr="00F04011">
            <w:rPr>
              <w:rFonts w:ascii="Arial" w:hAnsi="Arial" w:cs="Arial"/>
              <w:b/>
              <w:kern w:val="0"/>
              <w:sz w:val="20"/>
              <w:szCs w:val="20"/>
              <w14:ligatures w14:val="none"/>
            </w:rPr>
            <w:t>(2025-VKJ-270) PASTATŲ IR STATINIŲ TECHNINĖS PRIEŽIŪROS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4011">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5D404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4011">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5D404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401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4011">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F04011">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F0401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401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5B1DD0BB" w:rsidR="000B4241" w:rsidRPr="000524C5" w:rsidRDefault="000B4241" w:rsidP="00F0401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4011">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04011">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04011">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04011">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0401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0401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401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401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401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D404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53F51BE1"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401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0401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401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F850422"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D404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11DBB83A" w14:textId="77777777" w:rsidR="00214F38" w:rsidRPr="0058377E" w:rsidRDefault="00214F38" w:rsidP="00214F38">
      <w:pPr>
        <w:spacing w:after="0" w:line="240" w:lineRule="auto"/>
        <w:jc w:val="right"/>
        <w:rPr>
          <w:rFonts w:ascii="Arial" w:hAnsi="Arial" w:cs="Arial"/>
          <w:i/>
          <w:iCs/>
          <w:sz w:val="20"/>
          <w:szCs w:val="20"/>
        </w:rPr>
      </w:pPr>
    </w:p>
    <w:p w14:paraId="35374B62" w14:textId="77777777" w:rsidR="00214F38" w:rsidRPr="00BD6DCD" w:rsidRDefault="00214F38" w:rsidP="00214F38">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2553BEED" w14:textId="77777777" w:rsidR="00214F38" w:rsidRDefault="00214F38" w:rsidP="00214F38">
      <w:pPr>
        <w:spacing w:after="0" w:line="240" w:lineRule="auto"/>
        <w:jc w:val="center"/>
        <w:rPr>
          <w:rFonts w:ascii="Arial" w:hAnsi="Arial" w:cs="Arial"/>
          <w:sz w:val="20"/>
          <w:szCs w:val="20"/>
        </w:rPr>
      </w:pPr>
    </w:p>
    <w:p w14:paraId="18D05926" w14:textId="77777777" w:rsidR="00214F38" w:rsidRPr="00F82094" w:rsidRDefault="00214F38" w:rsidP="00214F38">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šį priedą</w:t>
      </w:r>
    </w:p>
    <w:p w14:paraId="0BF8D27C" w14:textId="77777777" w:rsidR="00214F38" w:rsidRDefault="00214F38" w:rsidP="00214F38">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3901"/>
        <w:gridCol w:w="1585"/>
        <w:gridCol w:w="3113"/>
      </w:tblGrid>
      <w:tr w:rsidR="00214F38" w:rsidRPr="007D0DFD" w14:paraId="6113EAE9" w14:textId="77777777" w:rsidTr="005F31C1">
        <w:tc>
          <w:tcPr>
            <w:tcW w:w="605" w:type="dxa"/>
            <w:shd w:val="clear" w:color="auto" w:fill="DBE5F1"/>
            <w:vAlign w:val="center"/>
          </w:tcPr>
          <w:p w14:paraId="63AFA40E" w14:textId="77777777" w:rsidR="00214F38" w:rsidRPr="007D0DFD" w:rsidRDefault="00214F38" w:rsidP="0027235E">
            <w:pPr>
              <w:jc w:val="center"/>
              <w:rPr>
                <w:rFonts w:ascii="Arial" w:hAnsi="Arial" w:cs="Arial"/>
                <w:b/>
                <w:bCs/>
                <w:sz w:val="20"/>
                <w:szCs w:val="20"/>
              </w:rPr>
            </w:pPr>
            <w:r w:rsidRPr="007D0DFD">
              <w:rPr>
                <w:rFonts w:ascii="Arial" w:hAnsi="Arial" w:cs="Arial"/>
                <w:b/>
                <w:bCs/>
                <w:sz w:val="20"/>
                <w:szCs w:val="20"/>
              </w:rPr>
              <w:t>Eil. Nr.</w:t>
            </w:r>
          </w:p>
        </w:tc>
        <w:tc>
          <w:tcPr>
            <w:tcW w:w="3901" w:type="dxa"/>
            <w:shd w:val="clear" w:color="auto" w:fill="DBE5F1"/>
            <w:vAlign w:val="center"/>
          </w:tcPr>
          <w:p w14:paraId="64359216" w14:textId="77777777" w:rsidR="00214F38" w:rsidRPr="007D0DFD" w:rsidRDefault="00214F38" w:rsidP="0027235E">
            <w:pPr>
              <w:jc w:val="center"/>
              <w:rPr>
                <w:rFonts w:ascii="Arial" w:hAnsi="Arial" w:cs="Arial"/>
                <w:b/>
                <w:bCs/>
                <w:sz w:val="20"/>
                <w:szCs w:val="20"/>
              </w:rPr>
            </w:pPr>
            <w:r w:rsidRPr="007D0DFD">
              <w:rPr>
                <w:rFonts w:ascii="Arial" w:hAnsi="Arial" w:cs="Arial"/>
                <w:b/>
                <w:bCs/>
                <w:sz w:val="20"/>
                <w:szCs w:val="20"/>
              </w:rPr>
              <w:t>Priemonė</w:t>
            </w:r>
          </w:p>
        </w:tc>
        <w:tc>
          <w:tcPr>
            <w:tcW w:w="1585" w:type="dxa"/>
            <w:shd w:val="clear" w:color="auto" w:fill="DBE5F1"/>
            <w:vAlign w:val="center"/>
          </w:tcPr>
          <w:p w14:paraId="7632507F" w14:textId="77777777" w:rsidR="00214F38" w:rsidRPr="007D0DFD" w:rsidRDefault="00214F38" w:rsidP="0027235E">
            <w:pPr>
              <w:jc w:val="center"/>
              <w:rPr>
                <w:rFonts w:ascii="Arial" w:hAnsi="Arial" w:cs="Arial"/>
                <w:b/>
                <w:bCs/>
                <w:sz w:val="20"/>
                <w:szCs w:val="20"/>
              </w:rPr>
            </w:pPr>
            <w:r w:rsidRPr="007D0DFD">
              <w:rPr>
                <w:rFonts w:ascii="Arial" w:hAnsi="Arial" w:cs="Arial"/>
                <w:b/>
                <w:bCs/>
                <w:sz w:val="20"/>
                <w:szCs w:val="20"/>
              </w:rPr>
              <w:t>Taikoma</w:t>
            </w:r>
          </w:p>
          <w:p w14:paraId="034717AB" w14:textId="77777777" w:rsidR="00214F38" w:rsidRPr="007D0DFD" w:rsidRDefault="00214F38" w:rsidP="0027235E">
            <w:pPr>
              <w:jc w:val="center"/>
              <w:rPr>
                <w:rFonts w:ascii="Arial" w:hAnsi="Arial" w:cs="Arial"/>
                <w:b/>
                <w:bCs/>
                <w:sz w:val="20"/>
                <w:szCs w:val="20"/>
              </w:rPr>
            </w:pPr>
            <w:r w:rsidRPr="007D0DFD">
              <w:rPr>
                <w:rFonts w:ascii="Arial" w:hAnsi="Arial" w:cs="Arial"/>
                <w:b/>
                <w:bCs/>
                <w:sz w:val="20"/>
                <w:szCs w:val="20"/>
              </w:rPr>
              <w:t>(Taip / Ne)</w:t>
            </w:r>
          </w:p>
        </w:tc>
        <w:tc>
          <w:tcPr>
            <w:tcW w:w="3113" w:type="dxa"/>
            <w:shd w:val="clear" w:color="auto" w:fill="DBE5F1"/>
            <w:vAlign w:val="center"/>
          </w:tcPr>
          <w:p w14:paraId="5963B497" w14:textId="77777777" w:rsidR="00214F38" w:rsidRPr="007D0DFD" w:rsidRDefault="00214F38" w:rsidP="0027235E">
            <w:pPr>
              <w:jc w:val="center"/>
              <w:rPr>
                <w:rFonts w:ascii="Arial" w:hAnsi="Arial" w:cs="Arial"/>
                <w:b/>
                <w:bCs/>
                <w:sz w:val="20"/>
                <w:szCs w:val="20"/>
              </w:rPr>
            </w:pPr>
            <w:r w:rsidRPr="007D0DFD">
              <w:rPr>
                <w:rFonts w:ascii="Arial" w:hAnsi="Arial" w:cs="Arial"/>
                <w:b/>
                <w:bCs/>
                <w:sz w:val="20"/>
                <w:szCs w:val="20"/>
              </w:rPr>
              <w:t>Priemonės taikymo įrodymai, pateikiant nuorodą į prie pasiūlymo pridedamus pagrindžiančius dokumentus arba viešai prieinama informacija (konkreti internetinio puslapio nuoroda su paaiškinimu, kur rasti prašomą informaciją)</w:t>
            </w:r>
          </w:p>
        </w:tc>
      </w:tr>
      <w:tr w:rsidR="00214F38" w14:paraId="6F46B7E6" w14:textId="77777777" w:rsidTr="005F31C1">
        <w:tc>
          <w:tcPr>
            <w:tcW w:w="605" w:type="dxa"/>
            <w:shd w:val="clear" w:color="auto" w:fill="DBE5F1"/>
            <w:vAlign w:val="center"/>
          </w:tcPr>
          <w:p w14:paraId="5427C642" w14:textId="77777777" w:rsidR="00214F38" w:rsidRPr="007D0DFD" w:rsidRDefault="00214F38" w:rsidP="0027235E">
            <w:pPr>
              <w:jc w:val="center"/>
              <w:rPr>
                <w:rFonts w:ascii="Arial" w:hAnsi="Arial" w:cs="Arial"/>
                <w:b/>
                <w:bCs/>
                <w:sz w:val="20"/>
                <w:szCs w:val="20"/>
              </w:rPr>
            </w:pPr>
            <w:r w:rsidRPr="007D0DFD">
              <w:rPr>
                <w:rFonts w:ascii="Arial" w:hAnsi="Arial" w:cs="Arial"/>
                <w:b/>
                <w:bCs/>
                <w:sz w:val="20"/>
                <w:szCs w:val="20"/>
              </w:rPr>
              <w:t>1</w:t>
            </w:r>
          </w:p>
        </w:tc>
        <w:tc>
          <w:tcPr>
            <w:tcW w:w="3901" w:type="dxa"/>
            <w:shd w:val="clear" w:color="auto" w:fill="DBE5F1"/>
            <w:vAlign w:val="center"/>
          </w:tcPr>
          <w:p w14:paraId="14EDB51C" w14:textId="77777777" w:rsidR="00214F38" w:rsidRPr="007D0DFD" w:rsidRDefault="00214F38" w:rsidP="0027235E">
            <w:pPr>
              <w:jc w:val="center"/>
              <w:rPr>
                <w:rFonts w:ascii="Arial" w:hAnsi="Arial" w:cs="Arial"/>
                <w:b/>
                <w:bCs/>
                <w:sz w:val="20"/>
                <w:szCs w:val="20"/>
              </w:rPr>
            </w:pPr>
            <w:r w:rsidRPr="007D0DFD">
              <w:rPr>
                <w:rFonts w:ascii="Arial" w:hAnsi="Arial" w:cs="Arial"/>
                <w:b/>
                <w:bCs/>
                <w:sz w:val="20"/>
                <w:szCs w:val="20"/>
              </w:rPr>
              <w:t>2</w:t>
            </w:r>
          </w:p>
        </w:tc>
        <w:tc>
          <w:tcPr>
            <w:tcW w:w="1585" w:type="dxa"/>
            <w:shd w:val="clear" w:color="auto" w:fill="DBE5F1"/>
            <w:vAlign w:val="center"/>
          </w:tcPr>
          <w:p w14:paraId="7E49B28F" w14:textId="77777777" w:rsidR="00214F38" w:rsidRPr="007D0DFD" w:rsidRDefault="00214F38" w:rsidP="0027235E">
            <w:pPr>
              <w:jc w:val="center"/>
              <w:rPr>
                <w:rFonts w:ascii="Arial" w:hAnsi="Arial" w:cs="Arial"/>
                <w:b/>
                <w:bCs/>
                <w:sz w:val="20"/>
                <w:szCs w:val="20"/>
              </w:rPr>
            </w:pPr>
            <w:r w:rsidRPr="007D0DFD">
              <w:rPr>
                <w:rFonts w:ascii="Arial" w:hAnsi="Arial" w:cs="Arial"/>
                <w:b/>
                <w:bCs/>
                <w:sz w:val="20"/>
                <w:szCs w:val="20"/>
              </w:rPr>
              <w:t>3</w:t>
            </w:r>
          </w:p>
        </w:tc>
        <w:tc>
          <w:tcPr>
            <w:tcW w:w="3113" w:type="dxa"/>
            <w:shd w:val="clear" w:color="auto" w:fill="DBE5F1"/>
            <w:vAlign w:val="center"/>
          </w:tcPr>
          <w:p w14:paraId="6C540B69" w14:textId="77777777" w:rsidR="00214F38" w:rsidRPr="007D0DFD" w:rsidRDefault="00214F38" w:rsidP="0027235E">
            <w:pPr>
              <w:jc w:val="center"/>
              <w:rPr>
                <w:rFonts w:ascii="Arial" w:hAnsi="Arial" w:cs="Arial"/>
                <w:b/>
                <w:bCs/>
                <w:sz w:val="20"/>
                <w:szCs w:val="20"/>
              </w:rPr>
            </w:pPr>
            <w:r w:rsidRPr="007D0DFD">
              <w:rPr>
                <w:rFonts w:ascii="Arial" w:hAnsi="Arial" w:cs="Arial"/>
                <w:b/>
                <w:bCs/>
                <w:sz w:val="20"/>
                <w:szCs w:val="20"/>
              </w:rPr>
              <w:t>4</w:t>
            </w:r>
          </w:p>
        </w:tc>
      </w:tr>
      <w:tr w:rsidR="00214F38" w14:paraId="4A77E446" w14:textId="77777777" w:rsidTr="005F31C1">
        <w:tc>
          <w:tcPr>
            <w:tcW w:w="605" w:type="dxa"/>
            <w:shd w:val="clear" w:color="auto" w:fill="F2F2F2"/>
            <w:vAlign w:val="center"/>
          </w:tcPr>
          <w:p w14:paraId="0709DD08" w14:textId="77777777" w:rsidR="00214F38" w:rsidRPr="00255DD4" w:rsidRDefault="00214F38" w:rsidP="0027235E">
            <w:pPr>
              <w:jc w:val="center"/>
              <w:rPr>
                <w:rFonts w:ascii="Arial" w:hAnsi="Arial" w:cs="Arial"/>
                <w:i/>
                <w:iCs/>
                <w:sz w:val="20"/>
                <w:szCs w:val="20"/>
              </w:rPr>
            </w:pPr>
            <w:r w:rsidRPr="00255DD4">
              <w:rPr>
                <w:rFonts w:ascii="Arial" w:hAnsi="Arial" w:cs="Arial"/>
                <w:i/>
                <w:iCs/>
                <w:sz w:val="20"/>
                <w:szCs w:val="20"/>
              </w:rPr>
              <w:t>Pvz.</w:t>
            </w:r>
          </w:p>
        </w:tc>
        <w:tc>
          <w:tcPr>
            <w:tcW w:w="3901" w:type="dxa"/>
            <w:shd w:val="clear" w:color="auto" w:fill="F2F2F2"/>
            <w:vAlign w:val="center"/>
          </w:tcPr>
          <w:p w14:paraId="207133BB" w14:textId="77777777" w:rsidR="00214F38" w:rsidRPr="00255DD4" w:rsidRDefault="00214F38" w:rsidP="0027235E">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585" w:type="dxa"/>
            <w:shd w:val="clear" w:color="auto" w:fill="F2F2F2"/>
            <w:vAlign w:val="center"/>
          </w:tcPr>
          <w:p w14:paraId="31DA4CC6" w14:textId="77777777" w:rsidR="00214F38" w:rsidRPr="00255DD4" w:rsidRDefault="005D4040" w:rsidP="0027235E">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14F38">
                  <w:rPr>
                    <w:rFonts w:ascii="MS Gothic" w:eastAsia="MS Gothic" w:hAnsi="MS Gothic" w:cs="Arial" w:hint="eastAsia"/>
                    <w:i/>
                    <w:iCs/>
                    <w:sz w:val="20"/>
                    <w:szCs w:val="20"/>
                  </w:rPr>
                  <w:t>☒</w:t>
                </w:r>
              </w:sdtContent>
            </w:sdt>
            <w:r w:rsidR="00214F38"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14F38" w:rsidRPr="00255DD4">
                  <w:rPr>
                    <w:rFonts w:ascii="MS Gothic" w:eastAsia="MS Gothic" w:hAnsi="MS Gothic" w:cs="Arial" w:hint="eastAsia"/>
                    <w:i/>
                    <w:iCs/>
                    <w:sz w:val="20"/>
                    <w:szCs w:val="20"/>
                  </w:rPr>
                  <w:t>☐</w:t>
                </w:r>
              </w:sdtContent>
            </w:sdt>
            <w:r w:rsidR="00214F38" w:rsidRPr="00255DD4">
              <w:rPr>
                <w:rFonts w:ascii="Arial" w:hAnsi="Arial" w:cs="Arial"/>
                <w:i/>
                <w:iCs/>
                <w:sz w:val="20"/>
                <w:szCs w:val="20"/>
              </w:rPr>
              <w:t xml:space="preserve"> Ne</w:t>
            </w:r>
          </w:p>
        </w:tc>
        <w:tc>
          <w:tcPr>
            <w:tcW w:w="3113" w:type="dxa"/>
            <w:shd w:val="clear" w:color="auto" w:fill="F2F2F2"/>
            <w:vAlign w:val="center"/>
          </w:tcPr>
          <w:p w14:paraId="1EC0187B" w14:textId="77777777" w:rsidR="00214F38" w:rsidRPr="00255DD4" w:rsidRDefault="00214F38" w:rsidP="0027235E">
            <w:pPr>
              <w:spacing w:before="60" w:after="60"/>
              <w:jc w:val="center"/>
              <w:rPr>
                <w:rFonts w:ascii="Arial" w:hAnsi="Arial" w:cs="Arial"/>
                <w:i/>
                <w:iCs/>
                <w:sz w:val="20"/>
                <w:szCs w:val="20"/>
              </w:rPr>
            </w:pPr>
            <w:r>
              <w:rPr>
                <w:rFonts w:ascii="Arial" w:hAnsi="Arial" w:cs="Arial"/>
                <w:i/>
                <w:iCs/>
                <w:sz w:val="20"/>
                <w:szCs w:val="20"/>
              </w:rPr>
              <w:t>Aplinkos apsaugos politika: https://</w:t>
            </w:r>
          </w:p>
        </w:tc>
      </w:tr>
      <w:tr w:rsidR="00214F38" w14:paraId="31526856" w14:textId="77777777" w:rsidTr="005F31C1">
        <w:tc>
          <w:tcPr>
            <w:tcW w:w="605" w:type="dxa"/>
            <w:vAlign w:val="center"/>
          </w:tcPr>
          <w:p w14:paraId="747D371B" w14:textId="77777777" w:rsidR="00214F38" w:rsidRPr="00202B62" w:rsidRDefault="00214F38" w:rsidP="00214F38">
            <w:pPr>
              <w:pStyle w:val="ListParagraph"/>
              <w:numPr>
                <w:ilvl w:val="0"/>
                <w:numId w:val="12"/>
              </w:numPr>
              <w:ind w:left="0" w:firstLine="0"/>
              <w:jc w:val="center"/>
              <w:rPr>
                <w:rFonts w:ascii="Arial" w:hAnsi="Arial" w:cs="Arial"/>
                <w:sz w:val="20"/>
                <w:szCs w:val="20"/>
              </w:rPr>
            </w:pPr>
          </w:p>
        </w:tc>
        <w:tc>
          <w:tcPr>
            <w:tcW w:w="3901" w:type="dxa"/>
            <w:vAlign w:val="center"/>
          </w:tcPr>
          <w:p w14:paraId="02B7F34F" w14:textId="77777777" w:rsidR="00214F38" w:rsidRDefault="00214F38" w:rsidP="0027235E">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Pr>
                <w:rFonts w:ascii="Arial" w:hAnsi="Arial" w:cs="Arial"/>
                <w:sz w:val="20"/>
                <w:szCs w:val="20"/>
              </w:rPr>
              <w:t>.</w:t>
            </w:r>
          </w:p>
        </w:tc>
        <w:tc>
          <w:tcPr>
            <w:tcW w:w="1585" w:type="dxa"/>
            <w:vAlign w:val="center"/>
          </w:tcPr>
          <w:p w14:paraId="65FDD1C6" w14:textId="77777777" w:rsidR="00214F38" w:rsidRPr="00345CC9" w:rsidRDefault="005D4040" w:rsidP="0027235E">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214F38">
                  <w:rPr>
                    <w:rFonts w:ascii="MS Gothic" w:eastAsia="MS Gothic" w:hAnsi="MS Gothic" w:cs="Arial" w:hint="eastAsia"/>
                    <w:sz w:val="20"/>
                    <w:szCs w:val="20"/>
                  </w:rPr>
                  <w:t>☐</w:t>
                </w:r>
              </w:sdtContent>
            </w:sdt>
            <w:r w:rsidR="00214F38"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214F38" w:rsidRPr="00345CC9">
                  <w:rPr>
                    <w:rFonts w:ascii="MS Gothic" w:eastAsia="MS Gothic" w:hAnsi="MS Gothic" w:cs="Arial" w:hint="eastAsia"/>
                    <w:sz w:val="20"/>
                    <w:szCs w:val="20"/>
                  </w:rPr>
                  <w:t>☐</w:t>
                </w:r>
              </w:sdtContent>
            </w:sdt>
            <w:r w:rsidR="00214F38" w:rsidRPr="00345CC9">
              <w:rPr>
                <w:rFonts w:ascii="Arial" w:hAnsi="Arial" w:cs="Arial"/>
                <w:sz w:val="20"/>
                <w:szCs w:val="20"/>
              </w:rPr>
              <w:t xml:space="preserve"> Ne</w:t>
            </w:r>
          </w:p>
        </w:tc>
        <w:tc>
          <w:tcPr>
            <w:tcW w:w="3113" w:type="dxa"/>
            <w:vAlign w:val="center"/>
          </w:tcPr>
          <w:p w14:paraId="55657BFC" w14:textId="77777777" w:rsidR="00214F38" w:rsidRDefault="00214F38" w:rsidP="0027235E">
            <w:pPr>
              <w:spacing w:before="60" w:after="60"/>
              <w:rPr>
                <w:rFonts w:ascii="Arial" w:hAnsi="Arial" w:cs="Arial"/>
                <w:sz w:val="20"/>
                <w:szCs w:val="20"/>
              </w:rPr>
            </w:pPr>
          </w:p>
        </w:tc>
      </w:tr>
      <w:tr w:rsidR="00214F38" w14:paraId="01F1BCA3" w14:textId="77777777" w:rsidTr="005F31C1">
        <w:tc>
          <w:tcPr>
            <w:tcW w:w="605" w:type="dxa"/>
            <w:vAlign w:val="center"/>
          </w:tcPr>
          <w:p w14:paraId="41797366" w14:textId="77777777" w:rsidR="00214F38" w:rsidRPr="00864F8A" w:rsidRDefault="00214F38" w:rsidP="00214F38">
            <w:pPr>
              <w:pStyle w:val="ListParagraph"/>
              <w:numPr>
                <w:ilvl w:val="0"/>
                <w:numId w:val="12"/>
              </w:numPr>
              <w:ind w:left="0" w:firstLine="0"/>
              <w:jc w:val="center"/>
              <w:rPr>
                <w:rFonts w:ascii="Arial" w:hAnsi="Arial" w:cs="Arial"/>
                <w:sz w:val="20"/>
                <w:szCs w:val="20"/>
              </w:rPr>
            </w:pPr>
          </w:p>
        </w:tc>
        <w:tc>
          <w:tcPr>
            <w:tcW w:w="3901" w:type="dxa"/>
            <w:vAlign w:val="center"/>
          </w:tcPr>
          <w:p w14:paraId="6B4CE6D2" w14:textId="77777777" w:rsidR="00214F38" w:rsidRDefault="00214F38" w:rsidP="0027235E">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Pr>
                <w:rFonts w:ascii="Arial" w:hAnsi="Arial" w:cs="Arial"/>
                <w:sz w:val="20"/>
                <w:szCs w:val="20"/>
              </w:rPr>
              <w:t>.</w:t>
            </w:r>
          </w:p>
        </w:tc>
        <w:tc>
          <w:tcPr>
            <w:tcW w:w="1585" w:type="dxa"/>
            <w:vAlign w:val="center"/>
          </w:tcPr>
          <w:p w14:paraId="003FED2B" w14:textId="77777777" w:rsidR="00214F38" w:rsidRDefault="005D4040" w:rsidP="0027235E">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14F38">
                  <w:rPr>
                    <w:rFonts w:ascii="MS Gothic" w:eastAsia="MS Gothic" w:hAnsi="MS Gothic" w:cs="Arial" w:hint="eastAsia"/>
                    <w:sz w:val="20"/>
                    <w:szCs w:val="20"/>
                  </w:rPr>
                  <w:t>☐</w:t>
                </w:r>
              </w:sdtContent>
            </w:sdt>
            <w:r w:rsidR="00214F38"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14F38" w:rsidRPr="00345CC9">
                  <w:rPr>
                    <w:rFonts w:ascii="MS Gothic" w:eastAsia="MS Gothic" w:hAnsi="MS Gothic" w:cs="Arial" w:hint="eastAsia"/>
                    <w:sz w:val="20"/>
                    <w:szCs w:val="20"/>
                  </w:rPr>
                  <w:t>☐</w:t>
                </w:r>
              </w:sdtContent>
            </w:sdt>
            <w:r w:rsidR="00214F38" w:rsidRPr="00345CC9">
              <w:rPr>
                <w:rFonts w:ascii="Arial" w:hAnsi="Arial" w:cs="Arial"/>
                <w:sz w:val="20"/>
                <w:szCs w:val="20"/>
              </w:rPr>
              <w:t xml:space="preserve"> Ne</w:t>
            </w:r>
          </w:p>
        </w:tc>
        <w:tc>
          <w:tcPr>
            <w:tcW w:w="3113" w:type="dxa"/>
            <w:vAlign w:val="center"/>
          </w:tcPr>
          <w:p w14:paraId="2F7A4D3C" w14:textId="77777777" w:rsidR="00214F38" w:rsidRDefault="00214F38" w:rsidP="0027235E">
            <w:pPr>
              <w:spacing w:before="60" w:after="60"/>
              <w:rPr>
                <w:rFonts w:ascii="Arial" w:hAnsi="Arial" w:cs="Arial"/>
                <w:sz w:val="20"/>
                <w:szCs w:val="20"/>
              </w:rPr>
            </w:pPr>
          </w:p>
        </w:tc>
      </w:tr>
      <w:tr w:rsidR="00214F38" w14:paraId="25A68B2C" w14:textId="77777777" w:rsidTr="005F31C1">
        <w:tc>
          <w:tcPr>
            <w:tcW w:w="605" w:type="dxa"/>
            <w:vAlign w:val="center"/>
          </w:tcPr>
          <w:p w14:paraId="31DE5FCE" w14:textId="77777777" w:rsidR="00214F38" w:rsidRDefault="00214F38" w:rsidP="00214F38">
            <w:pPr>
              <w:pStyle w:val="ListParagraph"/>
              <w:numPr>
                <w:ilvl w:val="0"/>
                <w:numId w:val="12"/>
              </w:numPr>
              <w:ind w:left="0" w:firstLine="0"/>
              <w:jc w:val="center"/>
              <w:rPr>
                <w:rFonts w:ascii="Arial" w:hAnsi="Arial" w:cs="Arial"/>
                <w:sz w:val="20"/>
                <w:szCs w:val="20"/>
              </w:rPr>
            </w:pPr>
          </w:p>
        </w:tc>
        <w:tc>
          <w:tcPr>
            <w:tcW w:w="3901" w:type="dxa"/>
            <w:vAlign w:val="center"/>
          </w:tcPr>
          <w:p w14:paraId="3B0E2A38" w14:textId="77777777" w:rsidR="00214F38" w:rsidRDefault="00214F38" w:rsidP="0027235E">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585" w:type="dxa"/>
            <w:vAlign w:val="center"/>
          </w:tcPr>
          <w:p w14:paraId="297682A8" w14:textId="77777777" w:rsidR="00214F38" w:rsidRDefault="005D4040" w:rsidP="0027235E">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214F38">
                  <w:rPr>
                    <w:rFonts w:ascii="MS Gothic" w:eastAsia="MS Gothic" w:hAnsi="MS Gothic" w:cs="Arial" w:hint="eastAsia"/>
                    <w:sz w:val="20"/>
                    <w:szCs w:val="20"/>
                  </w:rPr>
                  <w:t>☐</w:t>
                </w:r>
              </w:sdtContent>
            </w:sdt>
            <w:r w:rsidR="00214F38"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214F38" w:rsidRPr="00345CC9">
                  <w:rPr>
                    <w:rFonts w:ascii="MS Gothic" w:eastAsia="MS Gothic" w:hAnsi="MS Gothic" w:cs="Arial" w:hint="eastAsia"/>
                    <w:sz w:val="20"/>
                    <w:szCs w:val="20"/>
                  </w:rPr>
                  <w:t>☐</w:t>
                </w:r>
              </w:sdtContent>
            </w:sdt>
            <w:r w:rsidR="00214F38" w:rsidRPr="00345CC9">
              <w:rPr>
                <w:rFonts w:ascii="Arial" w:hAnsi="Arial" w:cs="Arial"/>
                <w:sz w:val="20"/>
                <w:szCs w:val="20"/>
              </w:rPr>
              <w:t xml:space="preserve"> Ne</w:t>
            </w:r>
          </w:p>
        </w:tc>
        <w:tc>
          <w:tcPr>
            <w:tcW w:w="3113" w:type="dxa"/>
            <w:vAlign w:val="center"/>
          </w:tcPr>
          <w:p w14:paraId="427F387A" w14:textId="77777777" w:rsidR="00214F38" w:rsidRDefault="00214F38" w:rsidP="0027235E">
            <w:pPr>
              <w:spacing w:before="60" w:after="60"/>
              <w:rPr>
                <w:rFonts w:ascii="Arial" w:hAnsi="Arial" w:cs="Arial"/>
                <w:sz w:val="20"/>
                <w:szCs w:val="20"/>
              </w:rPr>
            </w:pPr>
          </w:p>
        </w:tc>
      </w:tr>
      <w:tr w:rsidR="00214F38" w14:paraId="1F75B8E0" w14:textId="77777777" w:rsidTr="005F31C1">
        <w:tc>
          <w:tcPr>
            <w:tcW w:w="605" w:type="dxa"/>
            <w:vAlign w:val="center"/>
          </w:tcPr>
          <w:p w14:paraId="0135CB37" w14:textId="77777777" w:rsidR="00214F38" w:rsidRDefault="00214F38" w:rsidP="00214F38">
            <w:pPr>
              <w:pStyle w:val="ListParagraph"/>
              <w:numPr>
                <w:ilvl w:val="0"/>
                <w:numId w:val="12"/>
              </w:numPr>
              <w:ind w:left="0" w:firstLine="0"/>
              <w:jc w:val="center"/>
              <w:rPr>
                <w:rFonts w:ascii="Arial" w:hAnsi="Arial" w:cs="Arial"/>
                <w:sz w:val="20"/>
                <w:szCs w:val="20"/>
              </w:rPr>
            </w:pPr>
          </w:p>
        </w:tc>
        <w:tc>
          <w:tcPr>
            <w:tcW w:w="3901" w:type="dxa"/>
            <w:vAlign w:val="center"/>
          </w:tcPr>
          <w:p w14:paraId="07C1A140" w14:textId="77777777" w:rsidR="00214F38" w:rsidRDefault="00214F38" w:rsidP="0027235E">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Pr>
                <w:rFonts w:ascii="Arial" w:hAnsi="Arial" w:cs="Arial"/>
                <w:sz w:val="20"/>
                <w:szCs w:val="20"/>
              </w:rPr>
              <w:t>.</w:t>
            </w:r>
          </w:p>
        </w:tc>
        <w:tc>
          <w:tcPr>
            <w:tcW w:w="1585" w:type="dxa"/>
            <w:vAlign w:val="center"/>
          </w:tcPr>
          <w:p w14:paraId="2A53C46F" w14:textId="77777777" w:rsidR="00214F38" w:rsidRDefault="005D4040" w:rsidP="0027235E">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214F38">
                  <w:rPr>
                    <w:rFonts w:ascii="MS Gothic" w:eastAsia="MS Gothic" w:hAnsi="MS Gothic" w:cs="Arial" w:hint="eastAsia"/>
                    <w:sz w:val="20"/>
                    <w:szCs w:val="20"/>
                  </w:rPr>
                  <w:t>☐</w:t>
                </w:r>
              </w:sdtContent>
            </w:sdt>
            <w:r w:rsidR="00214F3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214F38" w:rsidRPr="00345CC9">
                  <w:rPr>
                    <w:rFonts w:ascii="MS Gothic" w:eastAsia="MS Gothic" w:hAnsi="MS Gothic" w:cs="Arial" w:hint="eastAsia"/>
                    <w:sz w:val="20"/>
                    <w:szCs w:val="20"/>
                  </w:rPr>
                  <w:t>☐</w:t>
                </w:r>
              </w:sdtContent>
            </w:sdt>
            <w:r w:rsidR="00214F38" w:rsidRPr="00345CC9">
              <w:rPr>
                <w:rFonts w:ascii="Arial" w:hAnsi="Arial" w:cs="Arial"/>
                <w:sz w:val="20"/>
                <w:szCs w:val="20"/>
              </w:rPr>
              <w:t xml:space="preserve"> Ne</w:t>
            </w:r>
          </w:p>
        </w:tc>
        <w:tc>
          <w:tcPr>
            <w:tcW w:w="3113" w:type="dxa"/>
            <w:vAlign w:val="center"/>
          </w:tcPr>
          <w:p w14:paraId="6AA38D6F" w14:textId="77777777" w:rsidR="00214F38" w:rsidRDefault="00214F38" w:rsidP="0027235E">
            <w:pPr>
              <w:spacing w:before="60" w:after="60"/>
              <w:rPr>
                <w:rFonts w:ascii="Arial" w:hAnsi="Arial" w:cs="Arial"/>
                <w:sz w:val="20"/>
                <w:szCs w:val="20"/>
              </w:rPr>
            </w:pPr>
          </w:p>
        </w:tc>
      </w:tr>
      <w:tr w:rsidR="00214F38" w14:paraId="417458BD" w14:textId="77777777" w:rsidTr="005F31C1">
        <w:tc>
          <w:tcPr>
            <w:tcW w:w="605" w:type="dxa"/>
            <w:vAlign w:val="center"/>
          </w:tcPr>
          <w:p w14:paraId="02422792" w14:textId="77777777" w:rsidR="00214F38" w:rsidRDefault="00214F38" w:rsidP="00214F38">
            <w:pPr>
              <w:pStyle w:val="ListParagraph"/>
              <w:numPr>
                <w:ilvl w:val="0"/>
                <w:numId w:val="12"/>
              </w:numPr>
              <w:ind w:left="0" w:firstLine="0"/>
              <w:jc w:val="center"/>
              <w:rPr>
                <w:rFonts w:ascii="Arial" w:hAnsi="Arial" w:cs="Arial"/>
                <w:sz w:val="20"/>
                <w:szCs w:val="20"/>
              </w:rPr>
            </w:pPr>
          </w:p>
        </w:tc>
        <w:tc>
          <w:tcPr>
            <w:tcW w:w="3901" w:type="dxa"/>
            <w:vAlign w:val="center"/>
          </w:tcPr>
          <w:p w14:paraId="3EF4B660" w14:textId="77777777" w:rsidR="00214F38" w:rsidRDefault="00214F38" w:rsidP="0027235E">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585" w:type="dxa"/>
            <w:vAlign w:val="center"/>
          </w:tcPr>
          <w:p w14:paraId="4D054C68" w14:textId="77777777" w:rsidR="00214F38" w:rsidRDefault="005D4040" w:rsidP="0027235E">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214F38">
                  <w:rPr>
                    <w:rFonts w:ascii="MS Gothic" w:eastAsia="MS Gothic" w:hAnsi="MS Gothic" w:cs="Arial" w:hint="eastAsia"/>
                    <w:sz w:val="20"/>
                    <w:szCs w:val="20"/>
                  </w:rPr>
                  <w:t>☐</w:t>
                </w:r>
              </w:sdtContent>
            </w:sdt>
            <w:r w:rsidR="00214F38"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214F38" w:rsidRPr="00345CC9">
                  <w:rPr>
                    <w:rFonts w:ascii="MS Gothic" w:eastAsia="MS Gothic" w:hAnsi="MS Gothic" w:cs="Arial" w:hint="eastAsia"/>
                    <w:sz w:val="20"/>
                    <w:szCs w:val="20"/>
                  </w:rPr>
                  <w:t>☐</w:t>
                </w:r>
              </w:sdtContent>
            </w:sdt>
            <w:r w:rsidR="00214F38" w:rsidRPr="00345CC9">
              <w:rPr>
                <w:rFonts w:ascii="Arial" w:hAnsi="Arial" w:cs="Arial"/>
                <w:sz w:val="20"/>
                <w:szCs w:val="20"/>
              </w:rPr>
              <w:t xml:space="preserve"> Ne</w:t>
            </w:r>
          </w:p>
        </w:tc>
        <w:tc>
          <w:tcPr>
            <w:tcW w:w="3113" w:type="dxa"/>
            <w:vAlign w:val="center"/>
          </w:tcPr>
          <w:p w14:paraId="5F50FFDB" w14:textId="77777777" w:rsidR="00214F38" w:rsidRDefault="00214F38" w:rsidP="0027235E">
            <w:pPr>
              <w:spacing w:before="60" w:after="60"/>
              <w:rPr>
                <w:rFonts w:ascii="Arial" w:hAnsi="Arial" w:cs="Arial"/>
                <w:sz w:val="20"/>
                <w:szCs w:val="20"/>
              </w:rPr>
            </w:pPr>
          </w:p>
        </w:tc>
      </w:tr>
      <w:tr w:rsidR="00214F38" w14:paraId="160F8287" w14:textId="77777777" w:rsidTr="005F31C1">
        <w:tc>
          <w:tcPr>
            <w:tcW w:w="605" w:type="dxa"/>
            <w:vAlign w:val="center"/>
          </w:tcPr>
          <w:p w14:paraId="277D1EE2" w14:textId="77777777" w:rsidR="00214F38" w:rsidRDefault="00214F38" w:rsidP="00214F38">
            <w:pPr>
              <w:pStyle w:val="ListParagraph"/>
              <w:numPr>
                <w:ilvl w:val="0"/>
                <w:numId w:val="12"/>
              </w:numPr>
              <w:ind w:left="0" w:firstLine="0"/>
              <w:jc w:val="center"/>
              <w:rPr>
                <w:rFonts w:ascii="Arial" w:hAnsi="Arial" w:cs="Arial"/>
                <w:sz w:val="20"/>
                <w:szCs w:val="20"/>
              </w:rPr>
            </w:pPr>
          </w:p>
        </w:tc>
        <w:tc>
          <w:tcPr>
            <w:tcW w:w="3901" w:type="dxa"/>
            <w:vAlign w:val="center"/>
          </w:tcPr>
          <w:p w14:paraId="06167DE0" w14:textId="77777777" w:rsidR="00214F38" w:rsidRDefault="00214F38" w:rsidP="0027235E">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585" w:type="dxa"/>
            <w:vAlign w:val="center"/>
          </w:tcPr>
          <w:p w14:paraId="27E7AF93" w14:textId="77777777" w:rsidR="00214F38" w:rsidRDefault="005D4040" w:rsidP="0027235E">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214F38">
                  <w:rPr>
                    <w:rFonts w:ascii="MS Gothic" w:eastAsia="MS Gothic" w:hAnsi="MS Gothic" w:cs="Arial" w:hint="eastAsia"/>
                    <w:sz w:val="20"/>
                    <w:szCs w:val="20"/>
                  </w:rPr>
                  <w:t>☐</w:t>
                </w:r>
              </w:sdtContent>
            </w:sdt>
            <w:r w:rsidR="00214F38"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214F38" w:rsidRPr="00345CC9">
                  <w:rPr>
                    <w:rFonts w:ascii="MS Gothic" w:eastAsia="MS Gothic" w:hAnsi="MS Gothic" w:cs="Arial" w:hint="eastAsia"/>
                    <w:sz w:val="20"/>
                    <w:szCs w:val="20"/>
                  </w:rPr>
                  <w:t>☐</w:t>
                </w:r>
              </w:sdtContent>
            </w:sdt>
            <w:r w:rsidR="00214F38" w:rsidRPr="00345CC9">
              <w:rPr>
                <w:rFonts w:ascii="Arial" w:hAnsi="Arial" w:cs="Arial"/>
                <w:sz w:val="20"/>
                <w:szCs w:val="20"/>
              </w:rPr>
              <w:t xml:space="preserve"> Ne</w:t>
            </w:r>
          </w:p>
        </w:tc>
        <w:tc>
          <w:tcPr>
            <w:tcW w:w="3113" w:type="dxa"/>
            <w:vAlign w:val="center"/>
          </w:tcPr>
          <w:p w14:paraId="7E4772E4" w14:textId="77777777" w:rsidR="00214F38" w:rsidRDefault="00214F38" w:rsidP="0027235E">
            <w:pPr>
              <w:spacing w:before="60" w:after="60"/>
              <w:rPr>
                <w:rFonts w:ascii="Arial" w:hAnsi="Arial" w:cs="Arial"/>
                <w:sz w:val="20"/>
                <w:szCs w:val="20"/>
              </w:rPr>
            </w:pPr>
          </w:p>
        </w:tc>
      </w:tr>
    </w:tbl>
    <w:p w14:paraId="6C0F2585" w14:textId="77777777" w:rsidR="00214F38" w:rsidRPr="00BD6DCD" w:rsidRDefault="00214F38" w:rsidP="00214F38">
      <w:pPr>
        <w:jc w:val="center"/>
        <w:rPr>
          <w:rFonts w:ascii="Arial" w:hAnsi="Arial" w:cs="Arial"/>
          <w:sz w:val="20"/>
          <w:szCs w:val="20"/>
        </w:rPr>
      </w:pPr>
    </w:p>
    <w:p w14:paraId="7CD8F456" w14:textId="77777777" w:rsidR="00214F38" w:rsidRPr="001D191F" w:rsidRDefault="00214F38" w:rsidP="008D471D">
      <w:pPr>
        <w:spacing w:after="0" w:line="240" w:lineRule="auto"/>
        <w:contextualSpacing/>
        <w:jc w:val="right"/>
        <w:rPr>
          <w:rFonts w:ascii="Arial" w:hAnsi="Arial" w:cs="Arial"/>
          <w:sz w:val="20"/>
          <w:szCs w:val="20"/>
        </w:rPr>
      </w:pPr>
    </w:p>
    <w:bookmarkEnd w:id="0"/>
    <w:sectPr w:rsidR="00214F38" w:rsidRPr="001D191F"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94314845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24B8"/>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F38"/>
    <w:rsid w:val="00215DEF"/>
    <w:rsid w:val="00222CAB"/>
    <w:rsid w:val="0022440E"/>
    <w:rsid w:val="002253A0"/>
    <w:rsid w:val="00232D1F"/>
    <w:rsid w:val="00233EA1"/>
    <w:rsid w:val="00237842"/>
    <w:rsid w:val="00244FC3"/>
    <w:rsid w:val="00245810"/>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4846"/>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4A23"/>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675DD"/>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040"/>
    <w:rsid w:val="005D68AD"/>
    <w:rsid w:val="005E0D3E"/>
    <w:rsid w:val="005F31C1"/>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1753"/>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4508"/>
    <w:rsid w:val="009D4AB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36C"/>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6AF"/>
    <w:rsid w:val="00EC3B4D"/>
    <w:rsid w:val="00ED1D33"/>
    <w:rsid w:val="00EE23A6"/>
    <w:rsid w:val="00EE31D6"/>
    <w:rsid w:val="00EE7597"/>
    <w:rsid w:val="00EF4BB2"/>
    <w:rsid w:val="00EF5A7F"/>
    <w:rsid w:val="00EF6E32"/>
    <w:rsid w:val="00F00DFC"/>
    <w:rsid w:val="00F01F8F"/>
    <w:rsid w:val="00F023AE"/>
    <w:rsid w:val="00F04011"/>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1DB"/>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B35DB"/>
    <w:rsid w:val="004100D9"/>
    <w:rsid w:val="0041448E"/>
    <w:rsid w:val="00464A23"/>
    <w:rsid w:val="005246F0"/>
    <w:rsid w:val="00531037"/>
    <w:rsid w:val="005802AB"/>
    <w:rsid w:val="00652EA0"/>
    <w:rsid w:val="00726715"/>
    <w:rsid w:val="00831BA7"/>
    <w:rsid w:val="00841D9E"/>
    <w:rsid w:val="009C7DE9"/>
    <w:rsid w:val="009D4508"/>
    <w:rsid w:val="009E3785"/>
    <w:rsid w:val="00A551FF"/>
    <w:rsid w:val="00AE691A"/>
    <w:rsid w:val="00D522A0"/>
    <w:rsid w:val="00DB1ACE"/>
    <w:rsid w:val="00DF154C"/>
    <w:rsid w:val="00F671DB"/>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documentManagement/types"/>
    <ds:schemaRef ds:uri="8e1067c2-82b2-43e6-ba4a-21d0911eaf9a"/>
    <ds:schemaRef ds:uri="http://purl.org/dc/dcmitype/"/>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819</TotalTime>
  <Pages>5</Pages>
  <Words>7191</Words>
  <Characters>4100</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816</cp:revision>
  <dcterms:created xsi:type="dcterms:W3CDTF">2024-10-17T11:41:00Z</dcterms:created>
  <dcterms:modified xsi:type="dcterms:W3CDTF">2025-11-06T07:04:00Z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